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2105"/>
        <w:gridCol w:w="432"/>
        <w:gridCol w:w="432"/>
        <w:gridCol w:w="433"/>
        <w:gridCol w:w="432"/>
        <w:gridCol w:w="433"/>
        <w:gridCol w:w="432"/>
        <w:gridCol w:w="433"/>
        <w:gridCol w:w="432"/>
        <w:gridCol w:w="433"/>
        <w:gridCol w:w="432"/>
        <w:gridCol w:w="432"/>
        <w:gridCol w:w="433"/>
        <w:gridCol w:w="432"/>
        <w:gridCol w:w="433"/>
        <w:gridCol w:w="432"/>
        <w:gridCol w:w="433"/>
        <w:gridCol w:w="432"/>
        <w:gridCol w:w="433"/>
        <w:gridCol w:w="432"/>
        <w:gridCol w:w="433"/>
        <w:gridCol w:w="432"/>
        <w:gridCol w:w="432"/>
        <w:gridCol w:w="433"/>
        <w:gridCol w:w="432"/>
        <w:gridCol w:w="433"/>
        <w:gridCol w:w="432"/>
        <w:gridCol w:w="433"/>
        <w:gridCol w:w="432"/>
        <w:gridCol w:w="433"/>
        <w:gridCol w:w="432"/>
        <w:gridCol w:w="433"/>
      </w:tblGrid>
      <w:tr w:rsidR="001B1CCF" w:rsidTr="007C7598">
        <w:trPr>
          <w:cantSplit/>
          <w:trHeight w:val="1134"/>
        </w:trPr>
        <w:tc>
          <w:tcPr>
            <w:tcW w:w="2105" w:type="dxa"/>
          </w:tcPr>
          <w:p w:rsidR="001B1CCF" w:rsidRPr="00335869" w:rsidRDefault="00335869" w:rsidP="001B1CCF">
            <w:pPr>
              <w:rPr>
                <w:b/>
                <w:sz w:val="20"/>
                <w:szCs w:val="20"/>
              </w:rPr>
            </w:pPr>
            <w:r w:rsidRPr="00335869">
              <w:rPr>
                <w:b/>
                <w:sz w:val="20"/>
                <w:szCs w:val="20"/>
              </w:rPr>
              <w:t>Rallye science-fiction</w:t>
            </w:r>
          </w:p>
          <w:p w:rsidR="00335869" w:rsidRDefault="00335869" w:rsidP="001B1CCF">
            <w:r>
              <w:t xml:space="preserve">Collection « Mini Syros </w:t>
            </w:r>
            <w:proofErr w:type="spellStart"/>
            <w:r>
              <w:t>Soon</w:t>
            </w:r>
            <w:proofErr w:type="spellEnd"/>
            <w:r>
              <w:t> »</w:t>
            </w:r>
            <w:bookmarkStart w:id="0" w:name="_GoBack"/>
            <w:bookmarkEnd w:id="0"/>
          </w:p>
          <w:p w:rsidR="00335869" w:rsidRPr="00335869" w:rsidRDefault="00335869" w:rsidP="001B1CCF">
            <w:pPr>
              <w:rPr>
                <w:b/>
              </w:rPr>
            </w:pPr>
            <w:r w:rsidRPr="00335869">
              <w:rPr>
                <w:b/>
              </w:rPr>
              <w:t>SYROS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>Elè</w:t>
            </w:r>
            <w:r w:rsidR="001B1CCF">
              <w:t>ve 1</w:t>
            </w:r>
          </w:p>
          <w:p w:rsidR="001B1CCF" w:rsidRDefault="001B1CCF" w:rsidP="001B1CCF">
            <w:pPr>
              <w:ind w:left="113" w:right="113"/>
            </w:pPr>
          </w:p>
          <w:p w:rsidR="001B1CCF" w:rsidRDefault="001B1CCF" w:rsidP="001B1CCF">
            <w:pPr>
              <w:ind w:left="113" w:right="113"/>
            </w:pP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1B1CCF">
              <w:t>2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1B1CCF">
              <w:t>3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1B1CCF">
              <w:t>4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5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6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7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8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9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1B1CCF">
              <w:t>1</w:t>
            </w:r>
            <w:r w:rsidR="00973C44">
              <w:t>0</w:t>
            </w:r>
          </w:p>
          <w:p w:rsidR="001B1CCF" w:rsidRDefault="001B1CCF" w:rsidP="001B1CCF">
            <w:pPr>
              <w:ind w:left="113" w:right="113"/>
            </w:pPr>
          </w:p>
          <w:p w:rsidR="001B1CCF" w:rsidRDefault="001B1CCF" w:rsidP="001B1CCF">
            <w:pPr>
              <w:ind w:left="113" w:right="113"/>
            </w:pP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11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12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13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14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15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16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17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18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1B1CCF">
              <w:t>1</w:t>
            </w:r>
            <w:r w:rsidR="00973C44">
              <w:t>9</w:t>
            </w:r>
          </w:p>
          <w:p w:rsidR="001B1CCF" w:rsidRDefault="001B1CCF" w:rsidP="001B1CCF">
            <w:pPr>
              <w:ind w:left="113" w:right="113"/>
            </w:pPr>
          </w:p>
          <w:p w:rsidR="001B1CCF" w:rsidRDefault="001B1CCF" w:rsidP="001B1CCF">
            <w:pPr>
              <w:ind w:left="113" w:right="113"/>
            </w:pP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20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21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22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23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24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25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 xml:space="preserve">26 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27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28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29</w:t>
            </w:r>
          </w:p>
        </w:tc>
        <w:tc>
          <w:tcPr>
            <w:tcW w:w="432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30</w:t>
            </w:r>
          </w:p>
        </w:tc>
        <w:tc>
          <w:tcPr>
            <w:tcW w:w="433" w:type="dxa"/>
            <w:textDirection w:val="btLr"/>
          </w:tcPr>
          <w:p w:rsidR="001B1CCF" w:rsidRDefault="00BB07E6" w:rsidP="001B1CCF">
            <w:pPr>
              <w:ind w:left="113" w:right="113"/>
            </w:pPr>
            <w:r>
              <w:t xml:space="preserve">Elève </w:t>
            </w:r>
            <w:r w:rsidR="00973C44">
              <w:t>31</w:t>
            </w:r>
          </w:p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À</w:t>
            </w:r>
            <w:r>
              <w:rPr>
                <w:rFonts w:cs="Populaire"/>
                <w:color w:val="000000"/>
                <w:sz w:val="16"/>
                <w:szCs w:val="16"/>
              </w:rPr>
              <w:t xml:space="preserve"> la poursuite des </w:t>
            </w:r>
            <w:proofErr w:type="spellStart"/>
            <w:r>
              <w:rPr>
                <w:rFonts w:cs="Populaire"/>
                <w:color w:val="000000"/>
                <w:sz w:val="16"/>
                <w:szCs w:val="16"/>
              </w:rPr>
              <w:t>Humutes</w:t>
            </w:r>
            <w:proofErr w:type="spellEnd"/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La planète interdite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L’</w:t>
            </w:r>
            <w:proofErr w:type="spellStart"/>
            <w:r>
              <w:rPr>
                <w:rFonts w:cs="Populaire"/>
                <w:color w:val="000000"/>
                <w:sz w:val="16"/>
                <w:szCs w:val="16"/>
              </w:rPr>
              <w:t>enbaleine</w:t>
            </w:r>
            <w:proofErr w:type="spellEnd"/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L’</w:t>
            </w:r>
            <w:proofErr w:type="spellStart"/>
            <w:r>
              <w:rPr>
                <w:rFonts w:cs="Populaire"/>
                <w:color w:val="000000"/>
                <w:sz w:val="16"/>
                <w:szCs w:val="16"/>
              </w:rPr>
              <w:t>enbeille</w:t>
            </w:r>
            <w:proofErr w:type="spellEnd"/>
            <w:r w:rsidR="001B1CCF" w:rsidRPr="001B1CCF">
              <w:rPr>
                <w:rFonts w:cs="Populaire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L’</w:t>
            </w:r>
            <w:proofErr w:type="spellStart"/>
            <w:r>
              <w:rPr>
                <w:rFonts w:cs="Populaire"/>
                <w:color w:val="000000"/>
                <w:sz w:val="16"/>
                <w:szCs w:val="16"/>
              </w:rPr>
              <w:t>encygne</w:t>
            </w:r>
            <w:proofErr w:type="spellEnd"/>
            <w:r w:rsidR="001B1CCF" w:rsidRPr="001B1CCF">
              <w:rPr>
                <w:rFonts w:cs="Populaire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L’enfant-satellite</w:t>
            </w:r>
            <w:r w:rsidR="001B1CCF" w:rsidRPr="001B1CCF">
              <w:rPr>
                <w:rFonts w:cs="Populaire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L’</w:t>
            </w:r>
            <w:proofErr w:type="spellStart"/>
            <w:r>
              <w:rPr>
                <w:rFonts w:cs="Populaire"/>
                <w:color w:val="000000"/>
                <w:sz w:val="16"/>
                <w:szCs w:val="16"/>
              </w:rPr>
              <w:t>enfaon</w:t>
            </w:r>
            <w:proofErr w:type="spellEnd"/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L’</w:t>
            </w:r>
            <w:proofErr w:type="spellStart"/>
            <w:r>
              <w:rPr>
                <w:rFonts w:cs="Populaire"/>
                <w:color w:val="000000"/>
                <w:sz w:val="16"/>
                <w:szCs w:val="16"/>
              </w:rPr>
              <w:t>engourou</w:t>
            </w:r>
            <w:proofErr w:type="spellEnd"/>
            <w:r w:rsidR="001B1CCF" w:rsidRPr="001B1CCF">
              <w:rPr>
                <w:rFonts w:cs="Populaire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L’</w:t>
            </w:r>
            <w:proofErr w:type="spellStart"/>
            <w:r>
              <w:rPr>
                <w:rFonts w:cs="Populaire"/>
                <w:color w:val="000000"/>
                <w:sz w:val="16"/>
                <w:szCs w:val="16"/>
              </w:rPr>
              <w:t>enlouve</w:t>
            </w:r>
            <w:proofErr w:type="spellEnd"/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L’</w:t>
            </w:r>
            <w:proofErr w:type="spellStart"/>
            <w:r>
              <w:rPr>
                <w:rFonts w:cs="Populaire"/>
                <w:color w:val="000000"/>
                <w:sz w:val="16"/>
                <w:szCs w:val="16"/>
              </w:rPr>
              <w:t>enperroquet</w:t>
            </w:r>
            <w:proofErr w:type="spellEnd"/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L’</w:t>
            </w:r>
            <w:proofErr w:type="spellStart"/>
            <w:r>
              <w:rPr>
                <w:rFonts w:cs="Populaire"/>
                <w:color w:val="000000"/>
                <w:sz w:val="16"/>
                <w:szCs w:val="16"/>
              </w:rPr>
              <w:t>enserpent</w:t>
            </w:r>
            <w:proofErr w:type="spellEnd"/>
            <w:r w:rsidR="001B1CCF" w:rsidRPr="001B1CCF">
              <w:rPr>
                <w:rFonts w:cs="Populaire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L’envol du dragon</w:t>
            </w:r>
            <w:r w:rsidR="001B1CCF" w:rsidRPr="001B1CCF">
              <w:rPr>
                <w:rFonts w:cs="Populaire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5923C5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Les aigles de pluie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5923C5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Le Très Grand Vaisseau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Libre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5923C5" w:rsidP="005923C5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Mémoire en mi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162768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Moi, je la trouve belle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162768" w:rsidP="00162768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Opération « Maurice »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162768" w:rsidP="00162768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Papa, maman, mon clone et moi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7C7598" w:rsidP="00B541D9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Rana et le dauphin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7C7598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Robot mais pas trop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7C7598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Roby ne pleure jamais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7C7598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Toutes les vies de Benjamin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7C7598" w:rsidP="007C7598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Une porte sur demain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  <w:tr w:rsidR="001B1CCF" w:rsidTr="004171E5">
        <w:trPr>
          <w:trHeight w:val="283"/>
        </w:trPr>
        <w:tc>
          <w:tcPr>
            <w:tcW w:w="2105" w:type="dxa"/>
          </w:tcPr>
          <w:p w:rsidR="001B1CCF" w:rsidRPr="001B1CCF" w:rsidRDefault="007C7598" w:rsidP="001B1CCF">
            <w:pPr>
              <w:rPr>
                <w:rFonts w:cs="Populaire"/>
                <w:color w:val="000000"/>
                <w:sz w:val="16"/>
                <w:szCs w:val="16"/>
              </w:rPr>
            </w:pPr>
            <w:r>
              <w:rPr>
                <w:rFonts w:cs="Populaire"/>
                <w:color w:val="000000"/>
                <w:sz w:val="16"/>
                <w:szCs w:val="16"/>
              </w:rPr>
              <w:t>Vivre</w:t>
            </w:r>
          </w:p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  <w:tc>
          <w:tcPr>
            <w:tcW w:w="432" w:type="dxa"/>
          </w:tcPr>
          <w:p w:rsidR="001B1CCF" w:rsidRDefault="001B1CCF" w:rsidP="001B1CCF"/>
        </w:tc>
        <w:tc>
          <w:tcPr>
            <w:tcW w:w="433" w:type="dxa"/>
          </w:tcPr>
          <w:p w:rsidR="001B1CCF" w:rsidRDefault="001B1CCF" w:rsidP="001B1CCF"/>
        </w:tc>
      </w:tr>
    </w:tbl>
    <w:p w:rsidR="00D35337" w:rsidRDefault="00335869" w:rsidP="00B541D9"/>
    <w:sectPr w:rsidR="00D35337" w:rsidSect="00F72D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opulaire">
    <w:altName w:val="Populair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37"/>
    <w:rsid w:val="00162768"/>
    <w:rsid w:val="001B1CCF"/>
    <w:rsid w:val="00243424"/>
    <w:rsid w:val="00335869"/>
    <w:rsid w:val="004171E5"/>
    <w:rsid w:val="005923C5"/>
    <w:rsid w:val="00643314"/>
    <w:rsid w:val="007C7598"/>
    <w:rsid w:val="0086346A"/>
    <w:rsid w:val="00973C44"/>
    <w:rsid w:val="00A91B45"/>
    <w:rsid w:val="00AD57C1"/>
    <w:rsid w:val="00B541D9"/>
    <w:rsid w:val="00BB07E6"/>
    <w:rsid w:val="00F7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AA209"/>
  <w15:chartTrackingRefBased/>
  <w15:docId w15:val="{956A772B-4E26-4163-88E1-25BB3241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72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Normal"/>
    <w:next w:val="Normal"/>
    <w:uiPriority w:val="99"/>
    <w:rsid w:val="00F72D37"/>
    <w:pPr>
      <w:autoSpaceDE w:val="0"/>
      <w:autoSpaceDN w:val="0"/>
      <w:adjustRightInd w:val="0"/>
      <w:spacing w:after="0" w:line="281" w:lineRule="atLeast"/>
    </w:pPr>
    <w:rPr>
      <w:rFonts w:ascii="Populaire" w:hAnsi="Populair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Hoyos-Gomez.Stéphanie</cp:lastModifiedBy>
  <cp:revision>10</cp:revision>
  <dcterms:created xsi:type="dcterms:W3CDTF">2020-01-13T20:37:00Z</dcterms:created>
  <dcterms:modified xsi:type="dcterms:W3CDTF">2020-10-20T12:23:00Z</dcterms:modified>
</cp:coreProperties>
</file>